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28B1" w14:textId="61174B1D" w:rsidR="00BB7D50" w:rsidRDefault="00BB7D50" w:rsidP="00900565">
      <w:pPr>
        <w:pStyle w:val="Heading1"/>
        <w:jc w:val="center"/>
        <w:rPr>
          <w:rFonts w:ascii="Arial Black" w:eastAsia="Arial Black" w:hAnsi="Arial Black" w:cs="Arial Black"/>
          <w:b w:val="0"/>
        </w:rPr>
      </w:pPr>
    </w:p>
    <w:p w14:paraId="3498F913" w14:textId="406FA2C0" w:rsidR="00BB7D50" w:rsidRPr="00826411" w:rsidRDefault="00900565">
      <w:pPr>
        <w:pStyle w:val="Heading1"/>
        <w:jc w:val="center"/>
        <w:rPr>
          <w:rFonts w:ascii="Arial Black" w:eastAsia="Arial Black" w:hAnsi="Arial Black" w:cs="Arial Black"/>
          <w:b w:val="0"/>
          <w:sz w:val="28"/>
          <w:szCs w:val="28"/>
        </w:rPr>
      </w:pPr>
      <w:r w:rsidRPr="00826411">
        <w:rPr>
          <w:rFonts w:ascii="Arial Black" w:eastAsia="Arial Black" w:hAnsi="Arial Black" w:cs="Arial Black"/>
          <w:b w:val="0"/>
          <w:sz w:val="28"/>
          <w:szCs w:val="28"/>
        </w:rPr>
        <w:t>SEQUENCE OF MESA PROJECT</w:t>
      </w:r>
      <w:r w:rsidR="00826411" w:rsidRPr="00826411">
        <w:rPr>
          <w:rFonts w:ascii="Arial Black" w:eastAsia="Arial Black" w:hAnsi="Arial Black" w:cs="Arial Black"/>
          <w:b w:val="0"/>
          <w:sz w:val="28"/>
          <w:szCs w:val="28"/>
        </w:rPr>
        <w:t>/GOAL OF T</w:t>
      </w:r>
      <w:r w:rsidRPr="00826411">
        <w:rPr>
          <w:rFonts w:ascii="Arial Black" w:eastAsia="Arial Black" w:hAnsi="Arial Black" w:cs="Arial Black"/>
          <w:b w:val="0"/>
          <w:sz w:val="28"/>
          <w:szCs w:val="28"/>
        </w:rPr>
        <w:t>HE MONTH</w:t>
      </w:r>
    </w:p>
    <w:p w14:paraId="6B982185" w14:textId="77777777" w:rsidR="00BB7D50" w:rsidRDefault="00BB7D50">
      <w:pPr>
        <w:rPr>
          <w:rFonts w:ascii="Arial" w:eastAsia="Arial" w:hAnsi="Arial" w:cs="Arial"/>
        </w:rPr>
      </w:pPr>
    </w:p>
    <w:p w14:paraId="464AE06E" w14:textId="77777777" w:rsidR="00BB7D50" w:rsidRDefault="00900565">
      <w:pPr>
        <w:pStyle w:val="Heading4"/>
      </w:pPr>
      <w:r>
        <w:t>PROJECT PLANNING</w:t>
      </w:r>
    </w:p>
    <w:p w14:paraId="4190B234" w14:textId="77777777" w:rsidR="00BB7D50" w:rsidRDefault="009005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 to the MESA Curriculum to choose projects.  Most of the curricula pertaining to MESA projects can be accomplished in a month’s time.    </w:t>
      </w:r>
    </w:p>
    <w:p w14:paraId="1E6AC915" w14:textId="77777777" w:rsidR="00BB7D50" w:rsidRDefault="00BB7D50">
      <w:pPr>
        <w:rPr>
          <w:rFonts w:ascii="Arial" w:eastAsia="Arial" w:hAnsi="Arial" w:cs="Arial"/>
          <w:sz w:val="20"/>
          <w:szCs w:val="20"/>
        </w:rPr>
      </w:pPr>
    </w:p>
    <w:p w14:paraId="01B0E6E0" w14:textId="009A3F1C" w:rsidR="00BB7D50" w:rsidRDefault="009005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Please develop a sequence comprised of </w:t>
      </w:r>
      <w:r w:rsidR="00826411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Projects and/or Goals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>for the duration of your MESA program</w:t>
      </w:r>
      <w:r>
        <w:rPr>
          <w:rFonts w:ascii="Arial" w:eastAsia="Arial" w:hAnsi="Arial" w:cs="Arial"/>
          <w:sz w:val="20"/>
          <w:szCs w:val="20"/>
        </w:rPr>
        <w:t xml:space="preserve">.  Maximum exposure to hands-on learning and MESA Day Projects are valued.  Take into consideration the structure of MESA at your school, time available for hands-on learning, and projects that your students might find attractive.  And </w:t>
      </w:r>
      <w:r>
        <w:rPr>
          <w:rFonts w:ascii="Arial" w:eastAsia="Arial" w:hAnsi="Arial" w:cs="Arial"/>
          <w:b/>
          <w:i/>
          <w:sz w:val="20"/>
          <w:szCs w:val="20"/>
        </w:rPr>
        <w:t>REMEMBER, effective advanced planning is essential to student success.</w:t>
      </w:r>
    </w:p>
    <w:p w14:paraId="7A95D459" w14:textId="77777777" w:rsidR="00BB7D50" w:rsidRDefault="00BB7D50">
      <w:pPr>
        <w:rPr>
          <w:rFonts w:ascii="Arial" w:eastAsia="Arial" w:hAnsi="Arial" w:cs="Arial"/>
          <w:sz w:val="22"/>
          <w:szCs w:val="22"/>
        </w:rPr>
      </w:pPr>
    </w:p>
    <w:p w14:paraId="61004448" w14:textId="20CA3E9D" w:rsidR="00BB7D50" w:rsidRDefault="00900565">
      <w:pPr>
        <w:pStyle w:val="Heading3"/>
        <w:rPr>
          <w:rFonts w:ascii="Arial Black" w:eastAsia="Arial Black" w:hAnsi="Arial Black" w:cs="Arial Black"/>
          <w:b w:val="0"/>
          <w:sz w:val="28"/>
          <w:szCs w:val="28"/>
          <w:u w:val="single"/>
        </w:rPr>
      </w:pPr>
      <w:r>
        <w:rPr>
          <w:rFonts w:ascii="Arial Black" w:eastAsia="Arial Black" w:hAnsi="Arial Black" w:cs="Arial Black"/>
          <w:b w:val="0"/>
          <w:sz w:val="28"/>
          <w:szCs w:val="28"/>
          <w:u w:val="single"/>
        </w:rPr>
        <w:t>PROJECT</w:t>
      </w:r>
      <w:r w:rsidR="00826411">
        <w:rPr>
          <w:rFonts w:ascii="Arial Black" w:eastAsia="Arial Black" w:hAnsi="Arial Black" w:cs="Arial Black"/>
          <w:b w:val="0"/>
          <w:sz w:val="28"/>
          <w:szCs w:val="28"/>
          <w:u w:val="single"/>
        </w:rPr>
        <w:t xml:space="preserve">/GOAL(S) </w:t>
      </w:r>
      <w:r>
        <w:rPr>
          <w:rFonts w:ascii="Arial Black" w:eastAsia="Arial Black" w:hAnsi="Arial Black" w:cs="Arial Black"/>
          <w:b w:val="0"/>
          <w:sz w:val="28"/>
          <w:szCs w:val="28"/>
          <w:u w:val="single"/>
        </w:rPr>
        <w:t>OF THE MONTH</w:t>
      </w:r>
    </w:p>
    <w:p w14:paraId="624868ED" w14:textId="77777777" w:rsidR="00BB7D50" w:rsidRDefault="00BB7D50">
      <w:pPr>
        <w:rPr>
          <w:rFonts w:ascii="Arial" w:eastAsia="Arial" w:hAnsi="Arial" w:cs="Arial"/>
        </w:rPr>
      </w:pPr>
    </w:p>
    <w:tbl>
      <w:tblPr>
        <w:tblStyle w:val="a"/>
        <w:tblW w:w="9576" w:type="dxa"/>
        <w:tblInd w:w="-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BB7D50" w14:paraId="5880A947" w14:textId="77777777">
        <w:tc>
          <w:tcPr>
            <w:tcW w:w="3192" w:type="dxa"/>
          </w:tcPr>
          <w:p w14:paraId="0EEE4616" w14:textId="77777777" w:rsidR="00BB7D50" w:rsidRDefault="00900565">
            <w:pPr>
              <w:pStyle w:val="Heading3"/>
              <w:rPr>
                <w:rFonts w:ascii="Arial Black" w:eastAsia="Arial Black" w:hAnsi="Arial Black" w:cs="Arial Black"/>
                <w:b w:val="0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 w:val="0"/>
                <w:sz w:val="22"/>
                <w:szCs w:val="22"/>
              </w:rPr>
              <w:t>August</w:t>
            </w:r>
          </w:p>
          <w:p w14:paraId="66036260" w14:textId="77777777" w:rsidR="00BB7D50" w:rsidRDefault="009005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beginning</w:t>
            </w:r>
            <w:proofErr w:type="gramEnd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of school)</w:t>
            </w:r>
          </w:p>
          <w:p w14:paraId="2AE1F968" w14:textId="77777777" w:rsidR="00BB7D50" w:rsidRDefault="00BB7D5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  <w:p w14:paraId="3A29E046" w14:textId="77777777" w:rsidR="00BB7D50" w:rsidRDefault="00BB7D5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  <w:p w14:paraId="738DC0EE" w14:textId="77777777" w:rsidR="00BB7D50" w:rsidRDefault="00BB7D50">
            <w:pPr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  <w:p w14:paraId="202F730F" w14:textId="77777777" w:rsidR="00BB7D50" w:rsidRDefault="00BB7D50">
            <w:pPr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  <w:p w14:paraId="575DBF05" w14:textId="77777777" w:rsidR="00BB7D50" w:rsidRDefault="00BB7D50">
            <w:pPr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  <w:p w14:paraId="427601FA" w14:textId="77777777" w:rsidR="00BB7D50" w:rsidRDefault="00BB7D5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436A185" w14:textId="77777777" w:rsidR="00BB7D50" w:rsidRDefault="00900565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September</w:t>
            </w:r>
          </w:p>
        </w:tc>
        <w:tc>
          <w:tcPr>
            <w:tcW w:w="3192" w:type="dxa"/>
          </w:tcPr>
          <w:p w14:paraId="7EDF5303" w14:textId="77777777" w:rsidR="00BB7D50" w:rsidRDefault="00900565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October</w:t>
            </w:r>
          </w:p>
        </w:tc>
      </w:tr>
      <w:tr w:rsidR="00BB7D50" w14:paraId="2800232D" w14:textId="77777777">
        <w:trPr>
          <w:trHeight w:val="1860"/>
        </w:trPr>
        <w:tc>
          <w:tcPr>
            <w:tcW w:w="3192" w:type="dxa"/>
          </w:tcPr>
          <w:p w14:paraId="5AEAE720" w14:textId="77777777" w:rsidR="00BB7D50" w:rsidRDefault="00900565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November</w:t>
            </w:r>
          </w:p>
          <w:p w14:paraId="00B1AAC5" w14:textId="77777777" w:rsidR="00BB7D50" w:rsidRDefault="0090056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(Thanksgiving Break)</w:t>
            </w:r>
          </w:p>
          <w:p w14:paraId="3AF0E982" w14:textId="77777777" w:rsidR="00BB7D50" w:rsidRDefault="00BB7D5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  <w:p w14:paraId="473B04EE" w14:textId="77777777" w:rsidR="00BB7D50" w:rsidRDefault="00BB7D5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  <w:p w14:paraId="3E39088F" w14:textId="77777777" w:rsidR="00BB7D50" w:rsidRDefault="00BB7D5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  <w:p w14:paraId="2D0A3795" w14:textId="77777777" w:rsidR="00BB7D50" w:rsidRDefault="00BB7D5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  <w:p w14:paraId="7C031C9A" w14:textId="77777777" w:rsidR="00BB7D50" w:rsidRDefault="00BB7D5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</w:tc>
        <w:tc>
          <w:tcPr>
            <w:tcW w:w="3192" w:type="dxa"/>
          </w:tcPr>
          <w:p w14:paraId="1E6D391B" w14:textId="77777777" w:rsidR="00BB7D50" w:rsidRDefault="00900565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December</w:t>
            </w:r>
          </w:p>
          <w:p w14:paraId="5F348FB5" w14:textId="77777777" w:rsidR="00BB7D50" w:rsidRDefault="009005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(Christmas Break)</w:t>
            </w:r>
          </w:p>
        </w:tc>
        <w:tc>
          <w:tcPr>
            <w:tcW w:w="3192" w:type="dxa"/>
          </w:tcPr>
          <w:p w14:paraId="7E79F6DB" w14:textId="77777777" w:rsidR="00BB7D50" w:rsidRDefault="00900565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January</w:t>
            </w:r>
          </w:p>
        </w:tc>
      </w:tr>
      <w:tr w:rsidR="00BB7D50" w14:paraId="3082AC3D" w14:textId="77777777">
        <w:trPr>
          <w:trHeight w:val="2080"/>
        </w:trPr>
        <w:tc>
          <w:tcPr>
            <w:tcW w:w="3192" w:type="dxa"/>
          </w:tcPr>
          <w:p w14:paraId="28523351" w14:textId="77777777" w:rsidR="00BB7D50" w:rsidRDefault="00900565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February</w:t>
            </w:r>
          </w:p>
          <w:p w14:paraId="74876637" w14:textId="77777777" w:rsidR="00BB7D50" w:rsidRDefault="00BB7D5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  <w:p w14:paraId="09694A3D" w14:textId="77777777" w:rsidR="00BB7D50" w:rsidRDefault="00BB7D5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  <w:p w14:paraId="2751BC2F" w14:textId="77777777" w:rsidR="00BB7D50" w:rsidRDefault="00BB7D5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  <w:p w14:paraId="05AD2F7E" w14:textId="77777777" w:rsidR="00BB7D50" w:rsidRDefault="00BB7D50">
            <w:pPr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  <w:p w14:paraId="6003B523" w14:textId="77777777" w:rsidR="00BB7D50" w:rsidRDefault="00BB7D5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948DAAE" w14:textId="77777777" w:rsidR="00BB7D50" w:rsidRDefault="00900565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March</w:t>
            </w:r>
          </w:p>
          <w:p w14:paraId="4AFA0C51" w14:textId="77777777" w:rsidR="00BB7D50" w:rsidRDefault="009005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(Spring Break)</w:t>
            </w:r>
          </w:p>
        </w:tc>
        <w:tc>
          <w:tcPr>
            <w:tcW w:w="3192" w:type="dxa"/>
          </w:tcPr>
          <w:p w14:paraId="75B767B9" w14:textId="77777777" w:rsidR="00BB7D50" w:rsidRDefault="00900565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April</w:t>
            </w:r>
          </w:p>
          <w:p w14:paraId="18131E6B" w14:textId="77777777" w:rsidR="00BB7D50" w:rsidRDefault="009005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(State Testing)</w:t>
            </w:r>
          </w:p>
        </w:tc>
      </w:tr>
      <w:tr w:rsidR="00BB7D50" w14:paraId="7FF0916D" w14:textId="77777777">
        <w:trPr>
          <w:trHeight w:val="2200"/>
        </w:trPr>
        <w:tc>
          <w:tcPr>
            <w:tcW w:w="3192" w:type="dxa"/>
          </w:tcPr>
          <w:p w14:paraId="201670EF" w14:textId="77777777" w:rsidR="00BB7D50" w:rsidRDefault="00900565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May</w:t>
            </w:r>
          </w:p>
          <w:p w14:paraId="17F75353" w14:textId="77777777" w:rsidR="00BB7D50" w:rsidRDefault="00BB7D5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  <w:p w14:paraId="06444A1C" w14:textId="77777777" w:rsidR="00BB7D50" w:rsidRDefault="00BB7D5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  <w:p w14:paraId="04DBB512" w14:textId="77777777" w:rsidR="00BB7D50" w:rsidRDefault="00BB7D5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  <w:p w14:paraId="7BBE1D0C" w14:textId="77777777" w:rsidR="00BB7D50" w:rsidRDefault="00BB7D5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  <w:p w14:paraId="476D4753" w14:textId="77777777" w:rsidR="00BB7D50" w:rsidRDefault="00BB7D50">
            <w:pPr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6561FA2" w14:textId="77777777" w:rsidR="00BB7D50" w:rsidRDefault="00900565">
            <w:pPr>
              <w:pStyle w:val="Heading3"/>
              <w:rPr>
                <w:rFonts w:ascii="Arial Black" w:eastAsia="Arial Black" w:hAnsi="Arial Black" w:cs="Arial Black"/>
                <w:b w:val="0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 w:val="0"/>
                <w:sz w:val="22"/>
                <w:szCs w:val="22"/>
              </w:rPr>
              <w:t>June</w:t>
            </w:r>
          </w:p>
          <w:p w14:paraId="71085394" w14:textId="77777777" w:rsidR="00BB7D50" w:rsidRDefault="0090056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(End of School Year)</w:t>
            </w:r>
          </w:p>
        </w:tc>
        <w:tc>
          <w:tcPr>
            <w:tcW w:w="3192" w:type="dxa"/>
          </w:tcPr>
          <w:p w14:paraId="677B4AC7" w14:textId="77777777" w:rsidR="00BB7D50" w:rsidRDefault="00BB7D50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</w:p>
        </w:tc>
      </w:tr>
    </w:tbl>
    <w:p w14:paraId="4B07FA55" w14:textId="77777777" w:rsidR="00BB7D50" w:rsidRDefault="00BB7D50" w:rsidP="00826411"/>
    <w:sectPr w:rsidR="00BB7D50">
      <w:headerReference w:type="default" r:id="rId6"/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0FFF" w14:textId="77777777" w:rsidR="00996306" w:rsidRDefault="00996306" w:rsidP="00826411">
      <w:r>
        <w:separator/>
      </w:r>
    </w:p>
  </w:endnote>
  <w:endnote w:type="continuationSeparator" w:id="0">
    <w:p w14:paraId="679CC497" w14:textId="77777777" w:rsidR="00996306" w:rsidRDefault="00996306" w:rsidP="0082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87BB" w14:textId="77777777" w:rsidR="00996306" w:rsidRDefault="00996306" w:rsidP="00826411">
      <w:r>
        <w:separator/>
      </w:r>
    </w:p>
  </w:footnote>
  <w:footnote w:type="continuationSeparator" w:id="0">
    <w:p w14:paraId="7BE7C805" w14:textId="77777777" w:rsidR="00996306" w:rsidRDefault="00996306" w:rsidP="0082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C4C4" w14:textId="689DCEFD" w:rsidR="00826411" w:rsidRDefault="00826411">
    <w:pPr>
      <w:pStyle w:val="Header"/>
    </w:pPr>
    <w:r>
      <w:rPr>
        <w:rFonts w:ascii="Arial Black" w:eastAsia="Arial Black" w:hAnsi="Arial Black" w:cs="Arial Black"/>
        <w:b/>
        <w:noProof/>
      </w:rPr>
      <w:drawing>
        <wp:anchor distT="0" distB="0" distL="114300" distR="114300" simplePos="0" relativeHeight="251658240" behindDoc="0" locked="0" layoutInCell="1" allowOverlap="1" wp14:anchorId="091A9BED" wp14:editId="0425625D">
          <wp:simplePos x="0" y="0"/>
          <wp:positionH relativeFrom="column">
            <wp:posOffset>2057400</wp:posOffset>
          </wp:positionH>
          <wp:positionV relativeFrom="paragraph">
            <wp:posOffset>358140</wp:posOffset>
          </wp:positionV>
          <wp:extent cx="1555042" cy="4953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042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50"/>
    <w:rsid w:val="00826411"/>
    <w:rsid w:val="00900565"/>
    <w:rsid w:val="00996306"/>
    <w:rsid w:val="00B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A2C6"/>
  <w15:docId w15:val="{4FEB90A8-4728-4FEA-8CB8-12842984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eastAsia="Arial" w:hAnsi="Arial" w:cs="Arial"/>
      <w:b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26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411"/>
  </w:style>
  <w:style w:type="paragraph" w:styleId="Footer">
    <w:name w:val="footer"/>
    <w:basedOn w:val="Normal"/>
    <w:link w:val="FooterChar"/>
    <w:uiPriority w:val="99"/>
    <w:unhideWhenUsed/>
    <w:rsid w:val="00826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Gonzalez</cp:lastModifiedBy>
  <cp:revision>3</cp:revision>
  <dcterms:created xsi:type="dcterms:W3CDTF">2023-06-16T18:03:00Z</dcterms:created>
  <dcterms:modified xsi:type="dcterms:W3CDTF">2023-06-16T18:07:00Z</dcterms:modified>
</cp:coreProperties>
</file>